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233" w:rsidRPr="00DD79CA" w:rsidRDefault="00D96233" w:rsidP="00DD79CA">
      <w:pPr>
        <w:spacing w:after="0" w:line="360" w:lineRule="auto"/>
        <w:ind w:firstLine="709"/>
        <w:jc w:val="both"/>
        <w:rPr>
          <w:rFonts w:ascii="Times New Roman" w:hAnsi="Times New Roman" w:cs="Times New Roman"/>
          <w:bCs/>
          <w:sz w:val="28"/>
          <w:szCs w:val="28"/>
        </w:rPr>
      </w:pPr>
    </w:p>
    <w:p w:rsidR="00DD79CA" w:rsidRPr="00DD79CA" w:rsidRDefault="00D96233" w:rsidP="00DD79CA">
      <w:pPr>
        <w:spacing w:after="0" w:line="360" w:lineRule="auto"/>
        <w:ind w:firstLine="709"/>
        <w:jc w:val="center"/>
        <w:rPr>
          <w:rFonts w:ascii="Times New Roman" w:hAnsi="Times New Roman" w:cs="Times New Roman"/>
          <w:b/>
          <w:bCs/>
          <w:sz w:val="28"/>
          <w:szCs w:val="28"/>
        </w:rPr>
      </w:pPr>
      <w:r w:rsidRPr="00DD79CA">
        <w:rPr>
          <w:rFonts w:ascii="Times New Roman" w:hAnsi="Times New Roman" w:cs="Times New Roman"/>
          <w:b/>
          <w:bCs/>
          <w:sz w:val="28"/>
          <w:szCs w:val="28"/>
        </w:rPr>
        <w:t>Нормы ГТО 2017</w:t>
      </w:r>
    </w:p>
    <w:p w:rsidR="00D96233" w:rsidRPr="00DD79CA" w:rsidRDefault="00D96233" w:rsidP="00DD79CA">
      <w:pPr>
        <w:spacing w:after="0" w:line="360" w:lineRule="auto"/>
        <w:ind w:firstLine="709"/>
        <w:jc w:val="center"/>
        <w:rPr>
          <w:rFonts w:ascii="Times New Roman" w:hAnsi="Times New Roman" w:cs="Times New Roman"/>
          <w:bCs/>
          <w:sz w:val="28"/>
          <w:szCs w:val="28"/>
        </w:rPr>
      </w:pPr>
      <w:r w:rsidRPr="00DD79CA">
        <w:rPr>
          <w:rFonts w:ascii="Times New Roman" w:hAnsi="Times New Roman" w:cs="Times New Roman"/>
          <w:b/>
          <w:bCs/>
          <w:sz w:val="28"/>
          <w:szCs w:val="28"/>
        </w:rPr>
        <w:t>Таблица нормативов для всех возрастов</w:t>
      </w:r>
    </w:p>
    <w:p w:rsidR="00D96233" w:rsidRPr="00DD79CA" w:rsidRDefault="00D96233" w:rsidP="00DD79CA">
      <w:pPr>
        <w:spacing w:after="0" w:line="360" w:lineRule="auto"/>
        <w:ind w:firstLine="709"/>
        <w:jc w:val="both"/>
        <w:rPr>
          <w:rFonts w:ascii="Times New Roman" w:hAnsi="Times New Roman" w:cs="Times New Roman"/>
          <w:bCs/>
          <w:sz w:val="28"/>
          <w:szCs w:val="28"/>
        </w:rPr>
      </w:pPr>
      <w:r w:rsidRPr="00DD79CA">
        <w:rPr>
          <w:rFonts w:ascii="Times New Roman" w:hAnsi="Times New Roman" w:cs="Times New Roman"/>
          <w:bCs/>
          <w:sz w:val="28"/>
          <w:szCs w:val="28"/>
        </w:rPr>
        <w:t>На сегодняшний день спортивная система ГТО становится все более распространенной среди не только простых школьников, но и взрослых граждан, которые хотят всем доказать свой высокий уровень развития физической культуры. После того, как человек зарегистрируется на участие в этой программе, он может регулярно узнавать о проведении тестирования во многих центрах. Для получения комплексной информации относительно норм ГТО 2017 существуют таблицы нормативов для всех возрастов. Необходимо воспользоваться официальным сайтом, где будет находиться вся имеющаяся информация относительно этого вопроса.</w:t>
      </w:r>
    </w:p>
    <w:p w:rsidR="00D96233" w:rsidRPr="00DD79CA" w:rsidRDefault="00D96233" w:rsidP="00DD79CA">
      <w:pPr>
        <w:spacing w:after="0" w:line="360" w:lineRule="auto"/>
        <w:ind w:firstLine="709"/>
        <w:jc w:val="both"/>
        <w:rPr>
          <w:rFonts w:ascii="Times New Roman" w:hAnsi="Times New Roman" w:cs="Times New Roman"/>
          <w:bCs/>
          <w:sz w:val="28"/>
          <w:szCs w:val="28"/>
        </w:rPr>
      </w:pPr>
      <w:r w:rsidRPr="00DD79CA">
        <w:rPr>
          <w:rFonts w:ascii="Times New Roman" w:hAnsi="Times New Roman" w:cs="Times New Roman"/>
          <w:bCs/>
          <w:sz w:val="28"/>
          <w:szCs w:val="28"/>
        </w:rPr>
        <w:t>В 2014 году современное Российское правительство под инициативой президента смогло восстановить существование уникального спортивного комплекса. На данный момент спортивная система ГТО являет собой полноценную программу и нормативную основу для физического воспитания населения страны.</w:t>
      </w:r>
    </w:p>
    <w:p w:rsidR="00D96233" w:rsidRPr="00DD79CA" w:rsidRDefault="00D96233" w:rsidP="00DD79CA">
      <w:pPr>
        <w:spacing w:after="0" w:line="360" w:lineRule="auto"/>
        <w:ind w:firstLine="709"/>
        <w:jc w:val="both"/>
        <w:rPr>
          <w:rFonts w:ascii="Times New Roman" w:hAnsi="Times New Roman" w:cs="Times New Roman"/>
          <w:bCs/>
          <w:sz w:val="28"/>
          <w:szCs w:val="28"/>
        </w:rPr>
      </w:pPr>
      <w:r w:rsidRPr="00DD79CA">
        <w:rPr>
          <w:rFonts w:ascii="Times New Roman" w:hAnsi="Times New Roman" w:cs="Times New Roman"/>
          <w:bCs/>
          <w:sz w:val="28"/>
          <w:szCs w:val="28"/>
        </w:rPr>
        <w:t>Чтобы добиться эффективного выполнения норм ГТО 2017 потребуется знать, какие нормативы внесены в таблицу для всех возрастов. Каждый пользователь сможет легко в ней разобраться и определить, к каким стандартам ему нужно стремиться, чтобы добиться необходимого результата.</w:t>
      </w:r>
    </w:p>
    <w:p w:rsidR="00D96233" w:rsidRPr="00DD79CA" w:rsidRDefault="00D96233" w:rsidP="00DD79CA">
      <w:pPr>
        <w:spacing w:after="0" w:line="360" w:lineRule="auto"/>
        <w:ind w:firstLine="709"/>
        <w:jc w:val="both"/>
        <w:rPr>
          <w:rFonts w:ascii="Times New Roman" w:hAnsi="Times New Roman" w:cs="Times New Roman"/>
          <w:bCs/>
          <w:sz w:val="28"/>
          <w:szCs w:val="28"/>
        </w:rPr>
      </w:pPr>
      <w:r w:rsidRPr="00DD79CA">
        <w:rPr>
          <w:rFonts w:ascii="Times New Roman" w:hAnsi="Times New Roman" w:cs="Times New Roman"/>
          <w:bCs/>
          <w:sz w:val="28"/>
          <w:szCs w:val="28"/>
        </w:rPr>
        <w:t>Подготовиться к сдаче норм ГТО можно при помощи специализированных клубов, секций, а также иных групп общей физической подготовки. Важно учитывать, что все упражнения, с которыми придется столкнуться кандидатам на получение этого уникального статуса, общедоступны и просты.</w:t>
      </w:r>
    </w:p>
    <w:p w:rsidR="00D96233" w:rsidRPr="00DD79CA" w:rsidRDefault="00D96233" w:rsidP="00DD79CA">
      <w:pPr>
        <w:spacing w:after="0" w:line="360" w:lineRule="auto"/>
        <w:ind w:firstLine="709"/>
        <w:jc w:val="both"/>
        <w:rPr>
          <w:rFonts w:ascii="Times New Roman" w:hAnsi="Times New Roman" w:cs="Times New Roman"/>
          <w:bCs/>
          <w:sz w:val="28"/>
          <w:szCs w:val="28"/>
        </w:rPr>
      </w:pPr>
      <w:r w:rsidRPr="00DD79CA">
        <w:rPr>
          <w:rFonts w:ascii="Times New Roman" w:hAnsi="Times New Roman" w:cs="Times New Roman"/>
          <w:bCs/>
          <w:sz w:val="28"/>
          <w:szCs w:val="28"/>
        </w:rPr>
        <w:t>Это значит, что если человек не хочет посещать специальные секции, то он с легкостью подготовиться самостоятельно к выполнению норм ГТО 2017. Таблица нормативов для всех возрастов, которая имеется на официальном сайте данной организации, доступно расписывает основные требования для получения уникального статуса.</w:t>
      </w:r>
    </w:p>
    <w:p w:rsidR="00D96233" w:rsidRPr="00DD79CA" w:rsidRDefault="00D96233" w:rsidP="00DD79CA">
      <w:pPr>
        <w:spacing w:after="0" w:line="360" w:lineRule="auto"/>
        <w:ind w:firstLine="709"/>
        <w:jc w:val="both"/>
        <w:rPr>
          <w:rFonts w:ascii="Times New Roman" w:hAnsi="Times New Roman" w:cs="Times New Roman"/>
          <w:bCs/>
          <w:sz w:val="28"/>
          <w:szCs w:val="28"/>
        </w:rPr>
      </w:pPr>
    </w:p>
    <w:p w:rsidR="00D96233" w:rsidRPr="00DD79CA" w:rsidRDefault="00D96233" w:rsidP="00DD79CA">
      <w:pPr>
        <w:spacing w:after="0" w:line="360" w:lineRule="auto"/>
        <w:ind w:firstLine="709"/>
        <w:jc w:val="both"/>
        <w:rPr>
          <w:rFonts w:ascii="Times New Roman" w:hAnsi="Times New Roman" w:cs="Times New Roman"/>
          <w:bCs/>
          <w:sz w:val="28"/>
          <w:szCs w:val="28"/>
        </w:rPr>
      </w:pPr>
    </w:p>
    <w:p w:rsidR="00D96233" w:rsidRPr="00DD79CA" w:rsidRDefault="00D96233" w:rsidP="00DD79CA">
      <w:pPr>
        <w:spacing w:after="0" w:line="360" w:lineRule="auto"/>
        <w:ind w:firstLine="709"/>
        <w:jc w:val="center"/>
        <w:rPr>
          <w:rFonts w:ascii="Times New Roman" w:hAnsi="Times New Roman" w:cs="Times New Roman"/>
          <w:b/>
          <w:bCs/>
          <w:sz w:val="28"/>
          <w:szCs w:val="28"/>
        </w:rPr>
      </w:pPr>
      <w:r w:rsidRPr="00DD79CA">
        <w:rPr>
          <w:rFonts w:ascii="Times New Roman" w:hAnsi="Times New Roman" w:cs="Times New Roman"/>
          <w:b/>
          <w:bCs/>
          <w:sz w:val="28"/>
          <w:szCs w:val="28"/>
        </w:rPr>
        <w:lastRenderedPageBreak/>
        <w:t>Упражнения для первой ступени</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 xml:space="preserve">Такие требования к испытаниям подходят для самых маленьких. Дети от шести до восьми лет включительно будут демонстрировать свои физические способности благодаря наиболее простым условиям, которые соответствуют нормам ГТО 2017. Таблица нормативов для детей от 6-8 лет видна на следующем </w:t>
      </w:r>
      <w:proofErr w:type="spellStart"/>
      <w:r w:rsidRPr="00DD79CA">
        <w:rPr>
          <w:rFonts w:ascii="Times New Roman" w:hAnsi="Times New Roman" w:cs="Times New Roman"/>
          <w:sz w:val="28"/>
          <w:szCs w:val="28"/>
        </w:rPr>
        <w:t>скрине</w:t>
      </w:r>
      <w:proofErr w:type="spellEnd"/>
      <w:r w:rsidRPr="00DD79CA">
        <w:rPr>
          <w:rFonts w:ascii="Times New Roman" w:hAnsi="Times New Roman" w:cs="Times New Roman"/>
          <w:sz w:val="28"/>
          <w:szCs w:val="28"/>
        </w:rPr>
        <w:t>.</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2" name="Рисунок 2" descr="Нормативы для школьников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рмативы для школьников по ГТО"/>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1 ступень — для школьников 6-8 лет -Первая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lastRenderedPageBreak/>
        <w:drawing>
          <wp:inline distT="0" distB="0" distL="0" distR="0">
            <wp:extent cx="4762500" cy="6667500"/>
            <wp:effectExtent l="0" t="0" r="0" b="0"/>
            <wp:docPr id="1" name="Рисунок 1" descr="Нормативы для школьников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рмативы для школьников по ГТО"/>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1 ступень — для школьников 6-8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Первым обязательным испытанием является челночный бег. Это упражнение проводится в режиме: три дистанции по десять метров. В дисциплине участвуют, как девочки, так и мальчики. Для того, чтобы первым получить золото, необходимо пробежать дистанцию за 9,2 секунды. Ради серебра достаточно будет только 10,7. А на бронзу нужно пробежать на две миллисекунды медленнее.</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У мальчишек нормы ГТО строже: ради золота потребуется пробежать тридцать метров да 9,2 секунды. Для получения серебра необходимо выполнить норматив за 10,1. Бронзу получат те, кто пробежит не дольше, чем за 10,4.</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Альтернативным упражнением является бег на тридцать метров. Так как подобный норматив занимает меньше времени, то и требования строже. Мальчики смогут претендовать на золото при результате в 5,9. Серебро заполучат только при достижении 6,7. Для бронзы достаточно будет и 6,9 секунд.</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девочек нормы ГТО 2017 для получения награды существенно ниже. Золото можно получить, если пробежать за 6,2 секунды. Серебро, как это видно из таблицы, получит та девочка, которая сможет справиться с нормативом меньше, чем за семь секунд. Для бронзы достаточно и 7,2.</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Следующим важным упражнением является смешанное передвижение. При его выполнении, независимо от пола человека, время на прохождении дистанции не учитывается. Длина этого промежутка территории насчитывает один километр.</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Дальше следует подтягивание. Упражнение только для мальчиков. На золото нужно подтянуться не меньше четырех раз. Альтернативой этой дисциплине является отжимание от пола.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выполнения наклона вперед, всем нужно коснуться пальцами пола. Тогда будет засчитано золото.</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В этой группе для обоих полов по восемь видов испытаний. Чтобы получить золото, требуется пройти по 7 дисциплин и выполнить нормы ГТО 2017 на отлично. Таблица нормативов позволит заранее определить, к каким требованиям готовится.</w:t>
      </w:r>
    </w:p>
    <w:p w:rsidR="00807F79" w:rsidRDefault="00807F79"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Pr="00DD79CA" w:rsidRDefault="00DD79CA" w:rsidP="00DD79CA">
      <w:pPr>
        <w:spacing w:after="0" w:line="360" w:lineRule="auto"/>
        <w:ind w:firstLine="709"/>
        <w:jc w:val="both"/>
        <w:rPr>
          <w:rFonts w:ascii="Times New Roman" w:hAnsi="Times New Roman" w:cs="Times New Roman"/>
          <w:sz w:val="28"/>
          <w:szCs w:val="28"/>
        </w:rPr>
      </w:pPr>
    </w:p>
    <w:p w:rsidR="00D96233" w:rsidRPr="00DD79CA" w:rsidRDefault="00D96233" w:rsidP="00DD79CA">
      <w:pPr>
        <w:spacing w:after="0" w:line="360" w:lineRule="auto"/>
        <w:ind w:firstLine="709"/>
        <w:jc w:val="center"/>
        <w:rPr>
          <w:rFonts w:ascii="Times New Roman" w:hAnsi="Times New Roman" w:cs="Times New Roman"/>
          <w:b/>
          <w:bCs/>
          <w:sz w:val="28"/>
          <w:szCs w:val="28"/>
        </w:rPr>
      </w:pPr>
      <w:r w:rsidRPr="00DD79CA">
        <w:rPr>
          <w:rFonts w:ascii="Times New Roman" w:hAnsi="Times New Roman" w:cs="Times New Roman"/>
          <w:b/>
          <w:bCs/>
          <w:sz w:val="28"/>
          <w:szCs w:val="28"/>
        </w:rPr>
        <w:lastRenderedPageBreak/>
        <w:t>Упражнения для второй ступени</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Эта группа включает в себя школьников возрастом от девяти до десяти лет. Первым обязательным нормативом для девочек и мальчиков является бег на шестьдесят метров. Чтобы заработать золото, мальчикам потребуется десять с половиной секунд, а девочкам – одиннадцать. Вашему вниманию представлена таблица нормативов для детей от 9-10 лет.</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4" name="Рисунок 4" descr="Нормативы для детей 9-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рмативы для детей 9-10 лет"/>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2 ступень — для школьников 9-10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3" name="Рисунок 3" descr="Нормы по ГТО для школьников 9-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рмы по ГТО для школьников 9-10 л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2 ступень — для школьников 9-10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Девочке для значка золотого цвета достаточно шести минут, а мальчику –четыре с половиной.</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Особенностью второй ступени являются новые испытания по выбору. Они включают в себя: метание мячом в длину, кросс на 2 километра. Для этой группы состязаний также требуется выполнить семь испытаний, чтобы получить золото.</w:t>
      </w:r>
    </w:p>
    <w:p w:rsidR="00D96233" w:rsidRPr="00DD79CA" w:rsidRDefault="00D96233" w:rsidP="00DD79CA">
      <w:pPr>
        <w:spacing w:after="0" w:line="360" w:lineRule="auto"/>
        <w:ind w:firstLine="709"/>
        <w:jc w:val="both"/>
        <w:rPr>
          <w:rFonts w:ascii="Times New Roman" w:hAnsi="Times New Roman" w:cs="Times New Roman"/>
          <w:sz w:val="28"/>
          <w:szCs w:val="28"/>
        </w:rPr>
      </w:pPr>
    </w:p>
    <w:p w:rsidR="00D96233" w:rsidRPr="00DD79CA" w:rsidRDefault="00D96233" w:rsidP="00DD79CA">
      <w:pPr>
        <w:spacing w:after="0" w:line="360" w:lineRule="auto"/>
        <w:ind w:firstLine="709"/>
        <w:jc w:val="both"/>
        <w:rPr>
          <w:rFonts w:ascii="Times New Roman" w:hAnsi="Times New Roman" w:cs="Times New Roman"/>
          <w:sz w:val="28"/>
          <w:szCs w:val="28"/>
        </w:rPr>
      </w:pPr>
    </w:p>
    <w:p w:rsidR="00D96233" w:rsidRPr="00DD79CA" w:rsidRDefault="00D96233" w:rsidP="00DD79CA">
      <w:pPr>
        <w:spacing w:after="0" w:line="360" w:lineRule="auto"/>
        <w:ind w:firstLine="709"/>
        <w:jc w:val="both"/>
        <w:rPr>
          <w:rFonts w:ascii="Times New Roman" w:hAnsi="Times New Roman" w:cs="Times New Roman"/>
          <w:sz w:val="28"/>
          <w:szCs w:val="28"/>
        </w:rPr>
      </w:pPr>
    </w:p>
    <w:p w:rsidR="00D96233" w:rsidRPr="00DD79CA" w:rsidRDefault="00D96233" w:rsidP="00DD79CA">
      <w:pPr>
        <w:spacing w:after="0" w:line="360" w:lineRule="auto"/>
        <w:ind w:firstLine="709"/>
        <w:jc w:val="both"/>
        <w:rPr>
          <w:rFonts w:ascii="Times New Roman" w:hAnsi="Times New Roman" w:cs="Times New Roman"/>
          <w:sz w:val="28"/>
          <w:szCs w:val="28"/>
        </w:rPr>
      </w:pPr>
    </w:p>
    <w:p w:rsidR="00D96233" w:rsidRPr="00DD79CA" w:rsidRDefault="00D96233" w:rsidP="00DD79CA">
      <w:pPr>
        <w:spacing w:after="0" w:line="360" w:lineRule="auto"/>
        <w:ind w:firstLine="709"/>
        <w:jc w:val="center"/>
        <w:rPr>
          <w:rFonts w:ascii="Times New Roman" w:hAnsi="Times New Roman" w:cs="Times New Roman"/>
          <w:b/>
          <w:bCs/>
          <w:sz w:val="28"/>
          <w:szCs w:val="28"/>
        </w:rPr>
      </w:pPr>
      <w:r w:rsidRPr="00DD79CA">
        <w:rPr>
          <w:rFonts w:ascii="Times New Roman" w:hAnsi="Times New Roman" w:cs="Times New Roman"/>
          <w:b/>
          <w:bCs/>
          <w:sz w:val="28"/>
          <w:szCs w:val="28"/>
        </w:rPr>
        <w:t>Упражнения для третьей ступени</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В эту группу входят дети, которые уже доросли до двенадцати лет. Имеется важная особенность, которой обладают основные испытания этой ступени, а именно: появляется бег на 1,5 километра. В качестве альтернативы предлагается соревнование на два километра. Таблица нормативов для детей от 11-12 доступна на нашем сайте.</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6" name="Рисунок 6" descr="Нормы 3 ступень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рмы 3 ступень по ГТО"/>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3 ступень — для школьников 11-12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5" name="Рисунок 5" descr="Нормативы для школьников 11-1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рмативы для школьников 11-12 лет"/>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3 ступень — для школьников 11-12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Также к основным нормам ГТО относится наклон вперед из положения стоя. При проведении этого норматива обязательно нужно держать ноги прямыми. Каждому участнику этой группы требуется коснуться пальцами рук пола.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К испытаниям по выбору относится метание мяча, который достигает веса в сто пятьдесят грамм. Чтобы мальчику получить золото, нужно кинуть на 34 метра, а девочке – 22.</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Если район проведения снежный, то предлагается бег на лыжах дистанцией три или четыре километра. Если территория бесснежная, то тогда можно участвовать в кроссе по пересеченной местности на 3 км.</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Чтобы получить золото в плаванье на пятьдесят метров, мальчику нужно сделать это за 50 секунд, а девочке – за 65. Претендентам на серебро достаточно доплыть до самого финиша.</w:t>
      </w:r>
    </w:p>
    <w:p w:rsidR="00D96233"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третьей группы достаточно завершить восемь испытаний, чтобы выполнить норму ГТО 2017.</w:t>
      </w: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Default="00DD79CA" w:rsidP="00DD79CA">
      <w:pPr>
        <w:spacing w:after="0" w:line="360" w:lineRule="auto"/>
        <w:ind w:firstLine="709"/>
        <w:jc w:val="both"/>
        <w:rPr>
          <w:rFonts w:ascii="Times New Roman" w:hAnsi="Times New Roman" w:cs="Times New Roman"/>
          <w:sz w:val="28"/>
          <w:szCs w:val="28"/>
        </w:rPr>
      </w:pPr>
    </w:p>
    <w:p w:rsidR="00DD79CA" w:rsidRPr="00DD79CA" w:rsidRDefault="00DD79CA" w:rsidP="00DD79CA">
      <w:pPr>
        <w:spacing w:after="0" w:line="360" w:lineRule="auto"/>
        <w:ind w:firstLine="709"/>
        <w:jc w:val="both"/>
        <w:rPr>
          <w:rFonts w:ascii="Times New Roman" w:hAnsi="Times New Roman" w:cs="Times New Roman"/>
          <w:sz w:val="28"/>
          <w:szCs w:val="28"/>
        </w:rPr>
      </w:pPr>
    </w:p>
    <w:p w:rsidR="00D96233" w:rsidRPr="00DD79CA" w:rsidRDefault="00D96233" w:rsidP="00DD79CA">
      <w:pPr>
        <w:spacing w:after="0" w:line="360" w:lineRule="auto"/>
        <w:ind w:firstLine="709"/>
        <w:jc w:val="center"/>
        <w:rPr>
          <w:rFonts w:ascii="Times New Roman" w:hAnsi="Times New Roman" w:cs="Times New Roman"/>
          <w:b/>
          <w:bCs/>
          <w:sz w:val="28"/>
          <w:szCs w:val="28"/>
        </w:rPr>
      </w:pPr>
      <w:r w:rsidRPr="00DD79CA">
        <w:rPr>
          <w:rFonts w:ascii="Times New Roman" w:hAnsi="Times New Roman" w:cs="Times New Roman"/>
          <w:b/>
          <w:bCs/>
          <w:sz w:val="28"/>
          <w:szCs w:val="28"/>
        </w:rPr>
        <w:lastRenderedPageBreak/>
        <w:t>Упражнения для четвертой ступени</w:t>
      </w:r>
      <w:bookmarkStart w:id="0" w:name="_GoBack"/>
      <w:bookmarkEnd w:id="0"/>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 xml:space="preserve">К этой группе требуется отнести детей возрастом от тринадцати до пятнадцати лет включительно. К обязательным испытаниям следует отнести бег на дистанции: шестьдесят метров и два километра. Таблица нормативов для детей от 13-14 лет видна на следующем </w:t>
      </w:r>
      <w:proofErr w:type="spellStart"/>
      <w:r w:rsidRPr="00DD79CA">
        <w:rPr>
          <w:rFonts w:ascii="Times New Roman" w:hAnsi="Times New Roman" w:cs="Times New Roman"/>
          <w:sz w:val="28"/>
          <w:szCs w:val="28"/>
        </w:rPr>
        <w:t>скрине</w:t>
      </w:r>
      <w:proofErr w:type="spellEnd"/>
      <w:r w:rsidRPr="00DD79CA">
        <w:rPr>
          <w:rFonts w:ascii="Times New Roman" w:hAnsi="Times New Roman" w:cs="Times New Roman"/>
          <w:sz w:val="28"/>
          <w:szCs w:val="28"/>
        </w:rPr>
        <w:t>:</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8" name="Рисунок 8" descr="Нормативы для детей 13-1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рмативы для детей 13-15 лет"/>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4 ступень — для школьников 13-15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7" name="Рисунок 7" descr="Нормы ГТО для школь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рмы ГТО для школьников "/>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4 ступень — для школьников 13-15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Особенность проведения дополнительных упражнений в том, что появляется поднятие туловища. Эта дисциплина выполняется в положении лежа на спине. Количество раз считается за одну минуту. И маленькому мужчине для золота нужно подняться сорок семь раз, а девочке – сорок.</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Туристический поход проводится на десять километров. Эта дисциплина призвана, чтобы проверить навыки выживания в природе.</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 xml:space="preserve">Еще одной новой дисциплиной является самозащита без оружия. Двадцать шесть очков для всех достаточно, чтобы получить золото и </w:t>
      </w:r>
      <w:r w:rsidRPr="00DD79CA">
        <w:rPr>
          <w:rFonts w:ascii="Times New Roman" w:hAnsi="Times New Roman" w:cs="Times New Roman"/>
          <w:sz w:val="28"/>
          <w:szCs w:val="28"/>
        </w:rPr>
        <w:lastRenderedPageBreak/>
        <w:t>выполнить норму ГТО 2017. Таблица нормативов сообщает, что для 4-ой группы дается двенадцать видов упражнений.</w:t>
      </w:r>
    </w:p>
    <w:p w:rsidR="00D96233" w:rsidRPr="00DD79CA" w:rsidRDefault="00D96233" w:rsidP="00DD79CA">
      <w:pPr>
        <w:spacing w:after="0" w:line="360" w:lineRule="auto"/>
        <w:ind w:firstLine="709"/>
        <w:jc w:val="both"/>
        <w:rPr>
          <w:rFonts w:ascii="Times New Roman" w:hAnsi="Times New Roman" w:cs="Times New Roman"/>
          <w:bCs/>
          <w:sz w:val="28"/>
          <w:szCs w:val="28"/>
        </w:rPr>
      </w:pPr>
      <w:r w:rsidRPr="00DD79CA">
        <w:rPr>
          <w:rFonts w:ascii="Times New Roman" w:hAnsi="Times New Roman" w:cs="Times New Roman"/>
          <w:bCs/>
          <w:sz w:val="28"/>
          <w:szCs w:val="28"/>
        </w:rPr>
        <w:t>Пятая группа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старшеклассников в возрасте 16-17 лет создана отдельная пятая группа или таблица нормативов для детей от 16-17 лет.</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10" name="Рисунок 10" descr="Нормативы для детей 16-1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рмативы для детей 16-17 лет"/>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5 ступень — для школьников 16-17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9" name="Рисунок 9" descr="Нормативы для детей возраста 16-17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рмативы для детей возраста 16-17 лет"/>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5 ступень — для школьников 16-17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Ее главная особенность заключается в том, что появляется бег на сто метров. Это сложное упражнение, которое входит в список Олимпийских дисциплин, под силу только самым крепким атлетам.</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Бег на два километра проводится как для девочек, так и мальчиков. А вот когда выбирают дистанцию в 3000 метров, то это упражнение используется только для юношей.</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 xml:space="preserve">В качестве силовых дисциплин на выбор предлагается две для мальчиков: поднятие гири и подъем на перекладину. А также 2 упражнения </w:t>
      </w:r>
      <w:r w:rsidRPr="00DD79CA">
        <w:rPr>
          <w:rFonts w:ascii="Times New Roman" w:hAnsi="Times New Roman" w:cs="Times New Roman"/>
          <w:sz w:val="28"/>
          <w:szCs w:val="28"/>
        </w:rPr>
        <w:lastRenderedPageBreak/>
        <w:t>для девочек: подтягивание из виса в горизонтальном положении, а также отжимания от пола.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Между обоими полами создалось значительное различие относительно метания спортивного снаряда. Первым дается предмет весом в 700 грамм, а вторым – в пол килограмма.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этого возраста люди ходят в турпоход уже на дистанцию в десять километров. Это касается всех, независимо от пола и возраста, указанного в данной таблице.</w:t>
      </w:r>
    </w:p>
    <w:p w:rsidR="00D96233"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Также пятая группа в общей сложности включает в себя двенадцать испытаний. Но, чтобы получить лучший знак отличия, достаточно успешно выполнить 8 нормативов.</w:t>
      </w: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Pr="00DD79CA" w:rsidRDefault="001B1669" w:rsidP="00DD79CA">
      <w:pPr>
        <w:spacing w:after="0" w:line="360" w:lineRule="auto"/>
        <w:ind w:firstLine="709"/>
        <w:jc w:val="both"/>
        <w:rPr>
          <w:rFonts w:ascii="Times New Roman" w:hAnsi="Times New Roman" w:cs="Times New Roman"/>
          <w:sz w:val="28"/>
          <w:szCs w:val="28"/>
        </w:rPr>
      </w:pPr>
    </w:p>
    <w:p w:rsidR="00D96233" w:rsidRPr="001B1669" w:rsidRDefault="00D96233" w:rsidP="001B1669">
      <w:pPr>
        <w:spacing w:after="0" w:line="360" w:lineRule="auto"/>
        <w:ind w:firstLine="709"/>
        <w:jc w:val="center"/>
        <w:rPr>
          <w:rFonts w:ascii="Times New Roman" w:hAnsi="Times New Roman" w:cs="Times New Roman"/>
          <w:b/>
          <w:bCs/>
          <w:sz w:val="28"/>
          <w:szCs w:val="28"/>
        </w:rPr>
      </w:pPr>
      <w:r w:rsidRPr="001B1669">
        <w:rPr>
          <w:rFonts w:ascii="Times New Roman" w:hAnsi="Times New Roman" w:cs="Times New Roman"/>
          <w:b/>
          <w:bCs/>
          <w:sz w:val="28"/>
          <w:szCs w:val="28"/>
        </w:rPr>
        <w:lastRenderedPageBreak/>
        <w:t>Упражнения для шестой ступени</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В 6-ую по счету группу входят девушки и юноши от восемнадцати до двадцати девяти лет. Большинство испытаний, которые должны выполнить люди и относятся к этой ступени, не отличаются от группы номер 5.</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 xml:space="preserve">Таблица нормативов для </w:t>
      </w:r>
      <w:proofErr w:type="spellStart"/>
      <w:r w:rsidRPr="00DD79CA">
        <w:rPr>
          <w:rFonts w:ascii="Times New Roman" w:hAnsi="Times New Roman" w:cs="Times New Roman"/>
          <w:sz w:val="28"/>
          <w:szCs w:val="28"/>
        </w:rPr>
        <w:t>юнош</w:t>
      </w:r>
      <w:proofErr w:type="spellEnd"/>
      <w:r w:rsidRPr="00DD79CA">
        <w:rPr>
          <w:rFonts w:ascii="Times New Roman" w:hAnsi="Times New Roman" w:cs="Times New Roman"/>
          <w:sz w:val="28"/>
          <w:szCs w:val="28"/>
        </w:rPr>
        <w:t xml:space="preserve"> 18-29 лет доступна снизу:</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 </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14" name="Рисунок 14" descr="Нормативы для мужчин по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ормативы для мужчин по ГТО"/>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6 ступень — для мужчин 18-29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13" name="Рисунок 13" descr="Нормативы для мужчин 18-2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рмативы для мужчин 18-29 лет"/>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6 ступень — для мужчин 18-29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Как видно из таблицы, юноши бегут три километра, также мужской половине выдается перекладина и гиря, а дамам предлагается на выбор отжимание и подтягивание лежа на низкой перекладине.</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обеих сторон создаются одинаковые требования касательно проведения туристического похода.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Юноши имеют выбор между одиннадцатью видами испытаний, а девушкам – дается двенадцать. Но, для золотого знака отличия обеим группам обязательно нужно сделать по восемь упражнений.</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Таблица для девушек возраста 18-29 лет:</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lastRenderedPageBreak/>
        <w:drawing>
          <wp:inline distT="0" distB="0" distL="0" distR="0">
            <wp:extent cx="4762500" cy="6667500"/>
            <wp:effectExtent l="0" t="0" r="0" b="0"/>
            <wp:docPr id="12" name="Рисунок 12" descr="Нормативы для женщин 18-2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рмативы для женщин 18-29 лет"/>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6 ступень — для женщин 18-29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11" name="Рисунок 11" descr="Нормативы ГТО для дев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рмативы ГТО для девушек"/>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6 ступень — для женщин 18-29 лет — Вторая страница</w:t>
      </w: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Pr="00DD79CA" w:rsidRDefault="001B1669" w:rsidP="00DD79CA">
      <w:pPr>
        <w:spacing w:after="0" w:line="360" w:lineRule="auto"/>
        <w:ind w:firstLine="709"/>
        <w:jc w:val="both"/>
        <w:rPr>
          <w:rFonts w:ascii="Times New Roman" w:hAnsi="Times New Roman" w:cs="Times New Roman"/>
          <w:sz w:val="28"/>
          <w:szCs w:val="28"/>
        </w:rPr>
      </w:pPr>
    </w:p>
    <w:p w:rsidR="00D96233" w:rsidRPr="001B1669" w:rsidRDefault="00D96233" w:rsidP="001B1669">
      <w:pPr>
        <w:spacing w:after="0" w:line="360" w:lineRule="auto"/>
        <w:ind w:firstLine="709"/>
        <w:jc w:val="center"/>
        <w:rPr>
          <w:rFonts w:ascii="Times New Roman" w:hAnsi="Times New Roman" w:cs="Times New Roman"/>
          <w:b/>
          <w:bCs/>
          <w:sz w:val="28"/>
          <w:szCs w:val="28"/>
        </w:rPr>
      </w:pPr>
      <w:r w:rsidRPr="001B1669">
        <w:rPr>
          <w:rFonts w:ascii="Times New Roman" w:hAnsi="Times New Roman" w:cs="Times New Roman"/>
          <w:b/>
          <w:bCs/>
          <w:sz w:val="28"/>
          <w:szCs w:val="28"/>
        </w:rPr>
        <w:lastRenderedPageBreak/>
        <w:t>Упражнения для седьмой ступени</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Двадцатилетние девушки и юноши считаются самыми крепкими людьми в стране по физическому воспитанию. Потому после того, как начинается седьмая группа, в которую входят люди, что старше тридцати лет, то постепенно снижаются требования по выполнению норм ГТО. В 2017 таблица для мужчин от 30 лет и выше выглядит следующим образом:</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18" name="Рисунок 18" descr="Таблица для мужчин с нормами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аблица для мужчин с нормами ГТО"/>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Мужчины, 30-39 лет, 1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17" name="Рисунок 17" descr="Нормы для мужчин с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ормы для мужчин с таблице"/>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7 ступень — для мужчин 30-39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Одно из первых главных отличий – это отсутствие беговых упражнений на короткой дистанции, то есть взрослые люди уже не бегут по 60 или 100 метров. Резко снижаются стандарты для упражнений силовой подготовки и гибкости. Например, для женщин старше 34 лет отсутствует метание предметов на расстояние.</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lastRenderedPageBreak/>
        <w:drawing>
          <wp:inline distT="0" distB="0" distL="0" distR="0">
            <wp:extent cx="4762500" cy="6667500"/>
            <wp:effectExtent l="0" t="0" r="0" b="0"/>
            <wp:docPr id="16" name="Рисунок 16" descr="Нормативы для женщин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рмативы для женщин ГТО"/>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7 ступень —для женщин 30-39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15" name="Рисунок 15" descr="Нормативы для женщин 30-39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ормативы для женщин 30-39 лет"/>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7 ступень —для женщин 30-39 лет — Вторая страница</w:t>
      </w:r>
    </w:p>
    <w:p w:rsidR="00D96233"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Дополнительно об облегчении стандартов свидетельствует то, что дальность туристического похода вновь вернулась на уровень десяти километров. С каждой последующей группой после тридцати лет нормы становятся все проще для каждого пользователя.</w:t>
      </w: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Pr="00DD79CA" w:rsidRDefault="001B1669" w:rsidP="00DD79CA">
      <w:pPr>
        <w:spacing w:after="0" w:line="360" w:lineRule="auto"/>
        <w:ind w:firstLine="709"/>
        <w:jc w:val="both"/>
        <w:rPr>
          <w:rFonts w:ascii="Times New Roman" w:hAnsi="Times New Roman" w:cs="Times New Roman"/>
          <w:sz w:val="28"/>
          <w:szCs w:val="28"/>
        </w:rPr>
      </w:pPr>
    </w:p>
    <w:p w:rsidR="00D96233" w:rsidRPr="001B1669" w:rsidRDefault="00D96233" w:rsidP="001B1669">
      <w:pPr>
        <w:spacing w:after="0" w:line="360" w:lineRule="auto"/>
        <w:ind w:firstLine="709"/>
        <w:jc w:val="center"/>
        <w:rPr>
          <w:rFonts w:ascii="Times New Roman" w:hAnsi="Times New Roman" w:cs="Times New Roman"/>
          <w:b/>
          <w:bCs/>
          <w:sz w:val="28"/>
          <w:szCs w:val="28"/>
        </w:rPr>
      </w:pPr>
      <w:r w:rsidRPr="001B1669">
        <w:rPr>
          <w:rFonts w:ascii="Times New Roman" w:hAnsi="Times New Roman" w:cs="Times New Roman"/>
          <w:b/>
          <w:bCs/>
          <w:sz w:val="28"/>
          <w:szCs w:val="28"/>
        </w:rPr>
        <w:lastRenderedPageBreak/>
        <w:t>Восьмая группа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людей, что старше сорока лет, дополнительно снижается уровень нагрузок при выполнении упражнений. По всем дисциплинам уменьшаются требования. Например, туристический поход возвращается к уровню семиклассников и становится протяженным в пять километров.</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мужчин нормативы такие:</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22" name="Рисунок 22" descr="Нормативы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рмативы для мужчин"/>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8 ступень — для мужчин 40-49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21" name="Рисунок 21" descr="Таблица ГТО 8 ступень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аблица ГТО 8 ступень для мужчин"/>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8 ступень — для мужчин 40-49 лет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Чтобы получить знак отличия восьмой ступени, достаточно только успешно выполнить шесть испытаний. А для серебряного или бронзового значка, достаточно будет только 5 упражнений. Просмотреть требования можно в таблице с нормами для женщин.</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lastRenderedPageBreak/>
        <w:drawing>
          <wp:inline distT="0" distB="0" distL="0" distR="0">
            <wp:extent cx="4762500" cy="6667500"/>
            <wp:effectExtent l="0" t="0" r="0" b="0"/>
            <wp:docPr id="20" name="Рисунок 20" descr="Нормы для женщин 8 ступ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ы для женщин 8 ступень"/>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8 ступень —для женщин 40-49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19" name="Рисунок 19" descr="Нормы для женщин 8 ступ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ы для женщин 8 ступень"/>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8 ступень —для женщин 40-49 лет — Вторая страница</w:t>
      </w: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Pr="00DD79CA" w:rsidRDefault="001B1669" w:rsidP="00DD79CA">
      <w:pPr>
        <w:spacing w:after="0" w:line="360" w:lineRule="auto"/>
        <w:ind w:firstLine="709"/>
        <w:jc w:val="both"/>
        <w:rPr>
          <w:rFonts w:ascii="Times New Roman" w:hAnsi="Times New Roman" w:cs="Times New Roman"/>
          <w:sz w:val="28"/>
          <w:szCs w:val="28"/>
        </w:rPr>
      </w:pPr>
    </w:p>
    <w:p w:rsidR="00D96233" w:rsidRPr="001B1669" w:rsidRDefault="00D96233" w:rsidP="001B1669">
      <w:pPr>
        <w:spacing w:after="0" w:line="360" w:lineRule="auto"/>
        <w:ind w:firstLine="709"/>
        <w:jc w:val="center"/>
        <w:rPr>
          <w:rFonts w:ascii="Times New Roman" w:hAnsi="Times New Roman" w:cs="Times New Roman"/>
          <w:b/>
          <w:bCs/>
          <w:sz w:val="28"/>
          <w:szCs w:val="28"/>
        </w:rPr>
      </w:pPr>
      <w:r w:rsidRPr="001B1669">
        <w:rPr>
          <w:rFonts w:ascii="Times New Roman" w:hAnsi="Times New Roman" w:cs="Times New Roman"/>
          <w:b/>
          <w:bCs/>
          <w:sz w:val="28"/>
          <w:szCs w:val="28"/>
        </w:rPr>
        <w:lastRenderedPageBreak/>
        <w:t>Девятая группа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группы номер 9, которая относится к людям, что старше пятидесяти лет, кардинально снижаются требования. Мужчины получают возможность вместо классической гири и перекладины выполнять отжимание от пола.</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28" name="Рисунок 28" descr="Нормативы для мужчин в таблице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ормативы для мужчин в таблице ГТО"/>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9 ступень — для мужчин и женщин 50-59 лет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27" name="Рисунок 27" descr="Нормативы ГТО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ормативы ГТО для мужчин"/>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9 ступень — для мужчин и женщин 50-59 лет — Вторая страница</w:t>
      </w:r>
    </w:p>
    <w:p w:rsidR="00D96233"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 xml:space="preserve">Сложность туристического похода и количество испытаний в сравнении с восьмой ступенью остается неизменным. Также серьезно снизилась планка требований относительно упражнений на гибкость и выносливость. </w:t>
      </w: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Default="001B1669" w:rsidP="00DD79CA">
      <w:pPr>
        <w:spacing w:after="0" w:line="360" w:lineRule="auto"/>
        <w:ind w:firstLine="709"/>
        <w:jc w:val="both"/>
        <w:rPr>
          <w:rFonts w:ascii="Times New Roman" w:hAnsi="Times New Roman" w:cs="Times New Roman"/>
          <w:sz w:val="28"/>
          <w:szCs w:val="28"/>
        </w:rPr>
      </w:pPr>
    </w:p>
    <w:p w:rsidR="001B1669" w:rsidRPr="00DD79CA" w:rsidRDefault="001B1669" w:rsidP="00DD79CA">
      <w:pPr>
        <w:spacing w:after="0" w:line="360" w:lineRule="auto"/>
        <w:ind w:firstLine="709"/>
        <w:jc w:val="both"/>
        <w:rPr>
          <w:rFonts w:ascii="Times New Roman" w:hAnsi="Times New Roman" w:cs="Times New Roman"/>
          <w:sz w:val="28"/>
          <w:szCs w:val="28"/>
        </w:rPr>
      </w:pPr>
    </w:p>
    <w:p w:rsidR="00D96233" w:rsidRPr="001B1669" w:rsidRDefault="00D96233" w:rsidP="001B1669">
      <w:pPr>
        <w:spacing w:after="0" w:line="360" w:lineRule="auto"/>
        <w:ind w:firstLine="709"/>
        <w:jc w:val="center"/>
        <w:rPr>
          <w:rFonts w:ascii="Times New Roman" w:hAnsi="Times New Roman" w:cs="Times New Roman"/>
          <w:b/>
          <w:bCs/>
          <w:sz w:val="28"/>
          <w:szCs w:val="28"/>
        </w:rPr>
      </w:pPr>
      <w:r w:rsidRPr="001B1669">
        <w:rPr>
          <w:rFonts w:ascii="Times New Roman" w:hAnsi="Times New Roman" w:cs="Times New Roman"/>
          <w:b/>
          <w:bCs/>
          <w:sz w:val="28"/>
          <w:szCs w:val="28"/>
        </w:rPr>
        <w:lastRenderedPageBreak/>
        <w:t>Последние ступени</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Для людей, которые старше шестидесяти лет, отменены классические беговые упражнения. Из силовых упражнений только отжимание от пола.</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drawing>
          <wp:inline distT="0" distB="0" distL="0" distR="0">
            <wp:extent cx="4762500" cy="6667500"/>
            <wp:effectExtent l="0" t="0" r="0" b="0"/>
            <wp:docPr id="26" name="Рисунок 26" descr="Нормативы для мужчин и женщ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ормативы для мужчин и женщин"/>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10-я ступень Нормативы для мужчин и женщин 60-69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25" name="Рисунок 25" descr="Нормативы для мужчин и женщ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ормативы для мужчин и женщин"/>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10-я ступень Нормативы для мужчин и женщин 60-69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На этом уровне групп туристические походы больше не устраиваются. Мужчине шестидесяти пяти лет для получения золота по отжиманию от пола, достаточно выполнить упражнение только одиннадцать раз, что является нормой ГТО 2017. Таблица нормативов для возраста 60 лет и выше различается в зависимости от ступени: чем выше возраст человека, тем проще даются требования.</w:t>
      </w:r>
    </w:p>
    <w:p w:rsidR="00DD79CA"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noProof/>
          <w:sz w:val="28"/>
          <w:szCs w:val="28"/>
          <w:lang w:eastAsia="ru-RU"/>
        </w:rPr>
        <w:lastRenderedPageBreak/>
        <w:drawing>
          <wp:inline distT="0" distB="0" distL="0" distR="0">
            <wp:extent cx="4762500" cy="6667500"/>
            <wp:effectExtent l="0" t="0" r="0" b="0"/>
            <wp:docPr id="24" name="Рисунок 24" descr="Нормативы для женщин и мужчин 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ормативы для женщин и мужчин 70 лет"/>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lastRenderedPageBreak/>
        <w:t>11 ступень —для женщин и мужчин 70 лет и старше — Первая страница</w:t>
      </w:r>
      <w:r w:rsidRPr="00DD79CA">
        <w:rPr>
          <w:rFonts w:ascii="Times New Roman" w:hAnsi="Times New Roman" w:cs="Times New Roman"/>
          <w:noProof/>
          <w:sz w:val="28"/>
          <w:szCs w:val="28"/>
          <w:lang w:eastAsia="ru-RU"/>
        </w:rPr>
        <w:drawing>
          <wp:inline distT="0" distB="0" distL="0" distR="0">
            <wp:extent cx="4762500" cy="6667500"/>
            <wp:effectExtent l="0" t="0" r="0" b="0"/>
            <wp:docPr id="23" name="Рисунок 23" descr="Нормативы ГТО для мужчин и женщин 7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ормативы ГТО для мужчин и женщин 70 лет"/>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667500"/>
                    </a:xfrm>
                    <a:prstGeom prst="rect">
                      <a:avLst/>
                    </a:prstGeom>
                    <a:noFill/>
                    <a:ln>
                      <a:noFill/>
                    </a:ln>
                  </pic:spPr>
                </pic:pic>
              </a:graphicData>
            </a:graphic>
          </wp:inline>
        </w:drawing>
      </w:r>
      <w:r w:rsidRPr="00DD79CA">
        <w:rPr>
          <w:rFonts w:ascii="Times New Roman" w:hAnsi="Times New Roman" w:cs="Times New Roman"/>
          <w:sz w:val="28"/>
          <w:szCs w:val="28"/>
        </w:rPr>
        <w:t>11 ступень —для женщин и мужчин 70 лет и старше — Вторая страница</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Независимо от того, каким возрастом обладает человек, он сможет успешно участвовать в системе ГТО. Для этого нужно изначально посетить официальный сайт и посмотреть, какие требования выполнить для желаемого результата. Для всех возрастов разные нормативы, потому каждый человек должен изначально оценить, с чем имеет дело, и правильно подготовиться к выполнению упражнений.</w:t>
      </w:r>
    </w:p>
    <w:p w:rsidR="00D96233" w:rsidRPr="00DD79CA" w:rsidRDefault="00D96233" w:rsidP="00DD79CA">
      <w:pPr>
        <w:spacing w:after="0" w:line="360" w:lineRule="auto"/>
        <w:ind w:firstLine="709"/>
        <w:jc w:val="both"/>
        <w:rPr>
          <w:rFonts w:ascii="Times New Roman" w:hAnsi="Times New Roman" w:cs="Times New Roman"/>
          <w:sz w:val="28"/>
          <w:szCs w:val="28"/>
        </w:rPr>
      </w:pPr>
      <w:r w:rsidRPr="00DD79CA">
        <w:rPr>
          <w:rFonts w:ascii="Times New Roman" w:hAnsi="Times New Roman" w:cs="Times New Roman"/>
          <w:sz w:val="28"/>
          <w:szCs w:val="28"/>
        </w:rPr>
        <w:t>Если отнестись к делу с должной серьезностью, то человек обязательно добьется успеха. Каждый сможет получить желанный знак отличия и этим доказать, что он имеет отличную физическую подготовку.</w:t>
      </w:r>
    </w:p>
    <w:sectPr w:rsidR="00D96233" w:rsidRPr="00DD79CA" w:rsidSect="00DD79CA">
      <w:pgSz w:w="11906" w:h="16838"/>
      <w:pgMar w:top="284"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2768C"/>
    <w:rsid w:val="001B1669"/>
    <w:rsid w:val="00807F79"/>
    <w:rsid w:val="00C2768C"/>
    <w:rsid w:val="00D96233"/>
    <w:rsid w:val="00DD79CA"/>
    <w:rsid w:val="00F94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B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2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2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2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62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732903">
      <w:bodyDiv w:val="1"/>
      <w:marLeft w:val="0"/>
      <w:marRight w:val="0"/>
      <w:marTop w:val="0"/>
      <w:marBottom w:val="0"/>
      <w:divBdr>
        <w:top w:val="none" w:sz="0" w:space="0" w:color="auto"/>
        <w:left w:val="none" w:sz="0" w:space="0" w:color="auto"/>
        <w:bottom w:val="none" w:sz="0" w:space="0" w:color="auto"/>
        <w:right w:val="none" w:sz="0" w:space="0" w:color="auto"/>
      </w:divBdr>
    </w:div>
    <w:div w:id="331496074">
      <w:bodyDiv w:val="1"/>
      <w:marLeft w:val="0"/>
      <w:marRight w:val="0"/>
      <w:marTop w:val="0"/>
      <w:marBottom w:val="0"/>
      <w:divBdr>
        <w:top w:val="none" w:sz="0" w:space="0" w:color="auto"/>
        <w:left w:val="none" w:sz="0" w:space="0" w:color="auto"/>
        <w:bottom w:val="none" w:sz="0" w:space="0" w:color="auto"/>
        <w:right w:val="none" w:sz="0" w:space="0" w:color="auto"/>
      </w:divBdr>
      <w:divsChild>
        <w:div w:id="1506899500">
          <w:marLeft w:val="0"/>
          <w:marRight w:val="0"/>
          <w:marTop w:val="0"/>
          <w:marBottom w:val="0"/>
          <w:divBdr>
            <w:top w:val="none" w:sz="0" w:space="0" w:color="auto"/>
            <w:left w:val="none" w:sz="0" w:space="0" w:color="auto"/>
            <w:bottom w:val="none" w:sz="0" w:space="0" w:color="auto"/>
            <w:right w:val="none" w:sz="0" w:space="0" w:color="auto"/>
          </w:divBdr>
        </w:div>
      </w:divsChild>
    </w:div>
    <w:div w:id="826045668">
      <w:bodyDiv w:val="1"/>
      <w:marLeft w:val="0"/>
      <w:marRight w:val="0"/>
      <w:marTop w:val="0"/>
      <w:marBottom w:val="0"/>
      <w:divBdr>
        <w:top w:val="none" w:sz="0" w:space="0" w:color="auto"/>
        <w:left w:val="none" w:sz="0" w:space="0" w:color="auto"/>
        <w:bottom w:val="none" w:sz="0" w:space="0" w:color="auto"/>
        <w:right w:val="none" w:sz="0" w:space="0" w:color="auto"/>
      </w:divBdr>
    </w:div>
    <w:div w:id="848298202">
      <w:bodyDiv w:val="1"/>
      <w:marLeft w:val="0"/>
      <w:marRight w:val="0"/>
      <w:marTop w:val="0"/>
      <w:marBottom w:val="0"/>
      <w:divBdr>
        <w:top w:val="none" w:sz="0" w:space="0" w:color="auto"/>
        <w:left w:val="none" w:sz="0" w:space="0" w:color="auto"/>
        <w:bottom w:val="none" w:sz="0" w:space="0" w:color="auto"/>
        <w:right w:val="none" w:sz="0" w:space="0" w:color="auto"/>
      </w:divBdr>
    </w:div>
    <w:div w:id="1178082583">
      <w:bodyDiv w:val="1"/>
      <w:marLeft w:val="0"/>
      <w:marRight w:val="0"/>
      <w:marTop w:val="0"/>
      <w:marBottom w:val="0"/>
      <w:divBdr>
        <w:top w:val="none" w:sz="0" w:space="0" w:color="auto"/>
        <w:left w:val="none" w:sz="0" w:space="0" w:color="auto"/>
        <w:bottom w:val="none" w:sz="0" w:space="0" w:color="auto"/>
        <w:right w:val="none" w:sz="0" w:space="0" w:color="auto"/>
      </w:divBdr>
    </w:div>
    <w:div w:id="1412774874">
      <w:bodyDiv w:val="1"/>
      <w:marLeft w:val="0"/>
      <w:marRight w:val="0"/>
      <w:marTop w:val="0"/>
      <w:marBottom w:val="0"/>
      <w:divBdr>
        <w:top w:val="none" w:sz="0" w:space="0" w:color="auto"/>
        <w:left w:val="none" w:sz="0" w:space="0" w:color="auto"/>
        <w:bottom w:val="none" w:sz="0" w:space="0" w:color="auto"/>
        <w:right w:val="none" w:sz="0" w:space="0" w:color="auto"/>
      </w:divBdr>
    </w:div>
    <w:div w:id="1450854280">
      <w:bodyDiv w:val="1"/>
      <w:marLeft w:val="0"/>
      <w:marRight w:val="0"/>
      <w:marTop w:val="0"/>
      <w:marBottom w:val="0"/>
      <w:divBdr>
        <w:top w:val="none" w:sz="0" w:space="0" w:color="auto"/>
        <w:left w:val="none" w:sz="0" w:space="0" w:color="auto"/>
        <w:bottom w:val="none" w:sz="0" w:space="0" w:color="auto"/>
        <w:right w:val="none" w:sz="0" w:space="0" w:color="auto"/>
      </w:divBdr>
    </w:div>
    <w:div w:id="1517227897">
      <w:bodyDiv w:val="1"/>
      <w:marLeft w:val="0"/>
      <w:marRight w:val="0"/>
      <w:marTop w:val="0"/>
      <w:marBottom w:val="0"/>
      <w:divBdr>
        <w:top w:val="none" w:sz="0" w:space="0" w:color="auto"/>
        <w:left w:val="none" w:sz="0" w:space="0" w:color="auto"/>
        <w:bottom w:val="none" w:sz="0" w:space="0" w:color="auto"/>
        <w:right w:val="none" w:sz="0" w:space="0" w:color="auto"/>
      </w:divBdr>
    </w:div>
    <w:div w:id="1553883530">
      <w:bodyDiv w:val="1"/>
      <w:marLeft w:val="0"/>
      <w:marRight w:val="0"/>
      <w:marTop w:val="0"/>
      <w:marBottom w:val="0"/>
      <w:divBdr>
        <w:top w:val="none" w:sz="0" w:space="0" w:color="auto"/>
        <w:left w:val="none" w:sz="0" w:space="0" w:color="auto"/>
        <w:bottom w:val="none" w:sz="0" w:space="0" w:color="auto"/>
        <w:right w:val="none" w:sz="0" w:space="0" w:color="auto"/>
      </w:divBdr>
    </w:div>
    <w:div w:id="1712148462">
      <w:bodyDiv w:val="1"/>
      <w:marLeft w:val="0"/>
      <w:marRight w:val="0"/>
      <w:marTop w:val="0"/>
      <w:marBottom w:val="0"/>
      <w:divBdr>
        <w:top w:val="none" w:sz="0" w:space="0" w:color="auto"/>
        <w:left w:val="none" w:sz="0" w:space="0" w:color="auto"/>
        <w:bottom w:val="none" w:sz="0" w:space="0" w:color="auto"/>
        <w:right w:val="none" w:sz="0" w:space="0" w:color="auto"/>
      </w:divBdr>
    </w:div>
    <w:div w:id="20407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1BE1D-0CC4-4A96-AB5D-688221FA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1986</Words>
  <Characters>11322</Characters>
  <Application>Microsoft Office Word</Application>
  <DocSecurity>0</DocSecurity>
  <Lines>94</Lines>
  <Paragraphs>26</Paragraphs>
  <ScaleCrop>false</ScaleCrop>
  <Company>HP</Company>
  <LinksUpToDate>false</LinksUpToDate>
  <CharactersWithSpaces>13282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Shoi-Du-Lin</cp:lastModifiedBy>
  <cp:revision>5</cp:revision>
  <dcterms:created xsi:type="dcterms:W3CDTF">2017-10-12T08:32:00Z</dcterms:created>
  <dcterms:modified xsi:type="dcterms:W3CDTF">2017-10-12T15:32:00Z</dcterms:modified>
</cp:coreProperties>
</file>